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45F31" w14:textId="3C19FC04" w:rsidR="00F8437E" w:rsidRDefault="00C60AA6">
      <w:r>
        <w:rPr>
          <w:noProof/>
        </w:rPr>
        <w:drawing>
          <wp:anchor distT="0" distB="0" distL="114300" distR="114300" simplePos="0" relativeHeight="251676672" behindDoc="0" locked="0" layoutInCell="1" allowOverlap="1" wp14:anchorId="4BE60044" wp14:editId="10C3EAAE">
            <wp:simplePos x="0" y="0"/>
            <wp:positionH relativeFrom="column">
              <wp:posOffset>2390775</wp:posOffset>
            </wp:positionH>
            <wp:positionV relativeFrom="paragraph">
              <wp:posOffset>-561975</wp:posOffset>
            </wp:positionV>
            <wp:extent cx="3990975" cy="6299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6EC7" wp14:editId="304883EE">
                <wp:simplePos x="0" y="0"/>
                <wp:positionH relativeFrom="margin">
                  <wp:posOffset>-185420</wp:posOffset>
                </wp:positionH>
                <wp:positionV relativeFrom="paragraph">
                  <wp:posOffset>1329055</wp:posOffset>
                </wp:positionV>
                <wp:extent cx="6134100" cy="7977505"/>
                <wp:effectExtent l="0" t="0" r="0" b="44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97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7C12" w14:textId="77777777" w:rsidR="00F106AA" w:rsidRPr="006A6758" w:rsidRDefault="00B50D79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  <w:t xml:space="preserve">PŘIJMEME </w:t>
                            </w:r>
                          </w:p>
                          <w:p w14:paraId="749527FB" w14:textId="2E85F367" w:rsidR="00B82708" w:rsidRDefault="0096416D" w:rsidP="00B8270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sz w:val="44"/>
                                <w:szCs w:val="44"/>
                              </w:rPr>
                              <w:t>DISPEČER/KA DOPRAVY</w:t>
                            </w:r>
                          </w:p>
                          <w:p w14:paraId="2FDFE832" w14:textId="3BDB9F1B" w:rsidR="009F18A0" w:rsidRDefault="0096416D" w:rsidP="009F18A0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3E698E"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  <w:t>Hledáme nového kolegu/kolegyni na pozici dispečer/</w:t>
                            </w:r>
                            <w:proofErr w:type="spellStart"/>
                            <w:r w:rsidRPr="003E698E"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  <w:t>ka</w:t>
                            </w:r>
                            <w:proofErr w:type="spellEnd"/>
                            <w:r w:rsidRPr="003E698E"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  <w:t xml:space="preserve"> na oddělení dopravy do </w:t>
                            </w:r>
                            <w:r w:rsidR="003E698E" w:rsidRPr="003E698E"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  <w:t>provozu v Uherském Brodě zabývající se recyklací pryže – RPG Recycling, s.r.o., ASSCO, s.r.o. a GELPO s.r.o.</w:t>
                            </w:r>
                          </w:p>
                          <w:p w14:paraId="63969241" w14:textId="7016A5B4" w:rsidR="0096416D" w:rsidRPr="003E698E" w:rsidRDefault="003E698E" w:rsidP="009F18A0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9F18A0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Vaší hlavní náplní bude plánování interních a externích doprav</w:t>
                            </w:r>
                            <w:r w:rsidRPr="003E698E"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5A6B1F5" w14:textId="7EE0A628" w:rsidR="0096416D" w:rsidRDefault="0096416D" w:rsidP="00B8270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</w:rPr>
                            </w:pPr>
                          </w:p>
                          <w:p w14:paraId="2FB67294" w14:textId="77777777" w:rsidR="001F4251" w:rsidRPr="001F4251" w:rsidRDefault="001F4251" w:rsidP="001F4251">
                            <w:p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Pracovní náplň:</w:t>
                            </w:r>
                          </w:p>
                          <w:p w14:paraId="055658BB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efektivní plánování doprav, vytíženosti kontejnerových souprav a nákladních aut (plachta, WF)</w:t>
                            </w:r>
                          </w:p>
                          <w:p w14:paraId="5C96C3EA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zajišťování externích dopravců, objednávání doprav</w:t>
                            </w:r>
                          </w:p>
                          <w:p w14:paraId="1EE6DAE0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příprava plánu práce řidičů </w:t>
                            </w:r>
                          </w:p>
                          <w:p w14:paraId="19678850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komunikace se zákazníky</w:t>
                            </w:r>
                          </w:p>
                          <w:p w14:paraId="33E51CBC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příprava a zpracování dokladů souvisejících s výše uvedenými činnostmi</w:t>
                            </w:r>
                          </w:p>
                          <w:p w14:paraId="3F4211BA" w14:textId="4E28F58C" w:rsidR="001F4251" w:rsidRPr="001F4251" w:rsidRDefault="001F4251" w:rsidP="001F4251">
                            <w:pPr>
                              <w:spacing w:before="240" w:after="240"/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Požadujeme:</w:t>
                            </w:r>
                          </w:p>
                          <w:p w14:paraId="64AED9E5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min. středoškolské vzdělání</w:t>
                            </w:r>
                          </w:p>
                          <w:p w14:paraId="22EA116A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praxe v oblasti řízení dopravy výhodou</w:t>
                            </w:r>
                          </w:p>
                          <w:p w14:paraId="08AAE694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velmi dobré komunikační a organizační schopnosti, aktivní přístup k práci</w:t>
                            </w:r>
                          </w:p>
                          <w:p w14:paraId="1F5C71CB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chuť pracovat v obchodním týmu, spoluvytvářet hodnoty z pozice koordinátora přeprav</w:t>
                            </w:r>
                          </w:p>
                          <w:p w14:paraId="38862ACD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zodpovědnost, spolehlivost, samostatnost, loajalita, odolnost vůči stresu,</w:t>
                            </w:r>
                          </w:p>
                          <w:p w14:paraId="0E24BAD7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řidičský průkaz skupiny B </w:t>
                            </w:r>
                          </w:p>
                          <w:p w14:paraId="32207EB5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znalost práce na PC</w:t>
                            </w:r>
                          </w:p>
                          <w:p w14:paraId="23A9ACDD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znalost AJ </w:t>
                            </w:r>
                          </w:p>
                          <w:p w14:paraId="61F2E590" w14:textId="0368FE9B" w:rsidR="001F4251" w:rsidRPr="001F4251" w:rsidRDefault="001F4251" w:rsidP="001F4251">
                            <w:pPr>
                              <w:spacing w:before="240" w:after="240"/>
                              <w:rPr>
                                <w:rFonts w:ascii="Arial Narrow" w:eastAsia="Times New Roman" w:hAnsi="Arial Narrow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Nabízíme:</w:t>
                            </w:r>
                          </w:p>
                          <w:p w14:paraId="77EE66E0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nástup ihned nebo dle dohody</w:t>
                            </w:r>
                          </w:p>
                          <w:p w14:paraId="0FED8F8C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zaměstnanecké benefity (příspěvek na penzijní připojištění, stravování plně hrazené zaměstnavatelem, firemní společenské akce, výhodný telefonní tarif atd.)</w:t>
                            </w:r>
                          </w:p>
                          <w:p w14:paraId="27A89E31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odpovídající finanční ohodnocení s možností jeho ovlivnění dle svého výkonu</w:t>
                            </w:r>
                          </w:p>
                          <w:p w14:paraId="0AC97759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možnost odborných kurzů, školení</w:t>
                            </w:r>
                          </w:p>
                          <w:p w14:paraId="6DF457FD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zázemí stabilní firmy, přátelské pracovní prostředí, mladý a příjemný kolektiv</w:t>
                            </w:r>
                          </w:p>
                          <w:p w14:paraId="51E069C3" w14:textId="77777777" w:rsidR="001F4251" w:rsidRPr="001F4251" w:rsidRDefault="001F4251" w:rsidP="001F425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1F4251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místo výkonu práce Uherský Brod</w:t>
                            </w:r>
                          </w:p>
                          <w:p w14:paraId="7832FFF8" w14:textId="25686A64" w:rsidR="00853F29" w:rsidRPr="00EA61D4" w:rsidRDefault="00853F29" w:rsidP="001F4251">
                            <w:pPr>
                              <w:pStyle w:val="Odstavecseseznamem"/>
                              <w:spacing w:before="240" w:after="240" w:line="240" w:lineRule="auto"/>
                              <w:ind w:left="1068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456CB970" w14:textId="77777777" w:rsidR="00B82708" w:rsidRPr="00A94716" w:rsidRDefault="00B82708" w:rsidP="00B82708">
                            <w:pPr>
                              <w:pStyle w:val="Normlnweb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Arial Narrow" w:hAnsi="Arial Narrow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6E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4.6pt;margin-top:104.65pt;width:483pt;height:6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Rs+QEAAM4DAAAOAAAAZHJzL2Uyb0RvYy54bWysU9uO2yAQfa/Uf0C8N7bTeL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" filled="f" stroked="f">
                <v:textbox>
                  <w:txbxContent>
                    <w:p w14:paraId="70627C12" w14:textId="77777777" w:rsidR="00F106AA" w:rsidRPr="006A6758" w:rsidRDefault="00B50D79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  <w:t xml:space="preserve">PŘIJMEME </w:t>
                      </w:r>
                    </w:p>
                    <w:p w14:paraId="749527FB" w14:textId="2E85F367" w:rsidR="00B82708" w:rsidRDefault="0096416D" w:rsidP="00B82708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sz w:val="44"/>
                          <w:szCs w:val="44"/>
                        </w:rPr>
                        <w:t>DISPEČER/KA DOPRAVY</w:t>
                      </w:r>
                    </w:p>
                    <w:p w14:paraId="2FDFE832" w14:textId="3BDB9F1B" w:rsidR="009F18A0" w:rsidRDefault="0096416D" w:rsidP="009F18A0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</w:pPr>
                      <w:r w:rsidRPr="003E698E"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  <w:t>Hledáme nového kolegu/kolegyni na pozici dispečer/</w:t>
                      </w:r>
                      <w:proofErr w:type="spellStart"/>
                      <w:r w:rsidRPr="003E698E"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  <w:t>ka</w:t>
                      </w:r>
                      <w:proofErr w:type="spellEnd"/>
                      <w:r w:rsidRPr="003E698E"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  <w:t xml:space="preserve"> na oddělení dopravy do </w:t>
                      </w:r>
                      <w:r w:rsidR="003E698E" w:rsidRPr="003E698E"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  <w:t>provozu v Uherském Brodě zabývající se recyklací pryže – RPG Recycling, s.r.o., ASSCO, s.r.o. a GELPO s.r.o.</w:t>
                      </w:r>
                    </w:p>
                    <w:p w14:paraId="63969241" w14:textId="7016A5B4" w:rsidR="0096416D" w:rsidRPr="003E698E" w:rsidRDefault="003E698E" w:rsidP="009F18A0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</w:pPr>
                      <w:r w:rsidRPr="009F18A0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  <w:u w:val="single"/>
                        </w:rPr>
                        <w:t>Vaší hlavní náplní bude plánování interních a externích doprav</w:t>
                      </w:r>
                      <w:r w:rsidRPr="003E698E"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5A6B1F5" w14:textId="7EE0A628" w:rsidR="0096416D" w:rsidRDefault="0096416D" w:rsidP="00B82708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</w:rPr>
                      </w:pPr>
                    </w:p>
                    <w:p w14:paraId="2FB67294" w14:textId="77777777" w:rsidR="001F4251" w:rsidRPr="001F4251" w:rsidRDefault="001F4251" w:rsidP="001F4251">
                      <w:pPr>
                        <w:spacing w:before="240" w:after="240" w:line="240" w:lineRule="auto"/>
                        <w:rPr>
                          <w:rFonts w:ascii="Arial Narrow" w:eastAsia="Times New Roman" w:hAnsi="Arial Narrow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Pracovní náplň:</w:t>
                      </w:r>
                    </w:p>
                    <w:p w14:paraId="055658BB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efektivní plánování doprav, vytíženosti kontejnerových souprav a nákladních aut (plachta, WF)</w:t>
                      </w:r>
                    </w:p>
                    <w:p w14:paraId="5C96C3EA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zajišťování externích dopravců, objednávání doprav</w:t>
                      </w:r>
                    </w:p>
                    <w:p w14:paraId="1EE6DAE0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příprava plánu práce řidičů </w:t>
                      </w:r>
                    </w:p>
                    <w:p w14:paraId="19678850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komunikace se zákazníky</w:t>
                      </w:r>
                    </w:p>
                    <w:p w14:paraId="33E51CBC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příprava a zpracování dokladů souvisejících s výše uvedenými činnostmi</w:t>
                      </w:r>
                    </w:p>
                    <w:p w14:paraId="3F4211BA" w14:textId="4E28F58C" w:rsidR="001F4251" w:rsidRPr="001F4251" w:rsidRDefault="001F4251" w:rsidP="001F4251">
                      <w:pPr>
                        <w:spacing w:before="240" w:after="240"/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Požadujeme:</w:t>
                      </w:r>
                    </w:p>
                    <w:p w14:paraId="64AED9E5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min. středoškolské vzdělání</w:t>
                      </w:r>
                    </w:p>
                    <w:p w14:paraId="22EA116A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praxe v oblasti řízení dopravy výhodou</w:t>
                      </w:r>
                    </w:p>
                    <w:p w14:paraId="08AAE694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velmi dobré komunikační a organizační schopnosti, aktivní přístup k práci</w:t>
                      </w:r>
                    </w:p>
                    <w:p w14:paraId="1F5C71CB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chuť pracovat v obchodním týmu, spoluvytvářet hodnoty z pozice koordinátora přeprav</w:t>
                      </w:r>
                    </w:p>
                    <w:p w14:paraId="38862ACD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zodpovědnost, spolehlivost, samostatnost, loajalita, odolnost vůči stresu,</w:t>
                      </w:r>
                    </w:p>
                    <w:p w14:paraId="0E24BAD7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řidičský průkaz skupiny B </w:t>
                      </w:r>
                    </w:p>
                    <w:p w14:paraId="32207EB5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znalost práce na PC</w:t>
                      </w:r>
                    </w:p>
                    <w:p w14:paraId="23A9ACDD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znalost AJ </w:t>
                      </w:r>
                    </w:p>
                    <w:p w14:paraId="61F2E590" w14:textId="0368FE9B" w:rsidR="001F4251" w:rsidRPr="001F4251" w:rsidRDefault="001F4251" w:rsidP="001F4251">
                      <w:pPr>
                        <w:spacing w:before="240" w:after="240"/>
                        <w:rPr>
                          <w:rFonts w:ascii="Arial Narrow" w:eastAsia="Times New Roman" w:hAnsi="Arial Narrow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Nabízíme:</w:t>
                      </w:r>
                    </w:p>
                    <w:p w14:paraId="77EE66E0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nástup ihned nebo dle dohody</w:t>
                      </w:r>
                    </w:p>
                    <w:p w14:paraId="0FED8F8C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zaměstnanecké benefity (příspěvek na penzijní připojištění, stravování plně hrazené zaměstnavatelem, firemní společenské akce, výhodný telefonní tarif atd.)</w:t>
                      </w:r>
                    </w:p>
                    <w:p w14:paraId="27A89E31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odpovídající finanční ohodnocení s možností jeho ovlivnění dle svého výkonu</w:t>
                      </w:r>
                    </w:p>
                    <w:p w14:paraId="0AC97759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možnost odborných kurzů, školení</w:t>
                      </w:r>
                    </w:p>
                    <w:p w14:paraId="6DF457FD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zázemí stabilní firmy, přátelské pracovní prostředí, mladý a příjemný kolektiv</w:t>
                      </w:r>
                    </w:p>
                    <w:p w14:paraId="51E069C3" w14:textId="77777777" w:rsidR="001F4251" w:rsidRPr="001F4251" w:rsidRDefault="001F4251" w:rsidP="001F425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1F4251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místo výkonu práce Uherský Brod</w:t>
                      </w:r>
                    </w:p>
                    <w:p w14:paraId="7832FFF8" w14:textId="25686A64" w:rsidR="00853F29" w:rsidRPr="00EA61D4" w:rsidRDefault="00853F29" w:rsidP="001F4251">
                      <w:pPr>
                        <w:pStyle w:val="Odstavecseseznamem"/>
                        <w:spacing w:before="240" w:after="240" w:line="240" w:lineRule="auto"/>
                        <w:ind w:left="1068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456CB970" w14:textId="77777777" w:rsidR="00B82708" w:rsidRPr="00A94716" w:rsidRDefault="00B82708" w:rsidP="00B82708">
                      <w:pPr>
                        <w:pStyle w:val="Normlnweb"/>
                        <w:spacing w:before="0" w:beforeAutospacing="0" w:after="0" w:afterAutospacing="0" w:line="288" w:lineRule="auto"/>
                        <w:jc w:val="both"/>
                        <w:rPr>
                          <w:rFonts w:ascii="Arial Narrow" w:hAnsi="Arial Narrow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8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597A855" wp14:editId="7D199CAC">
            <wp:simplePos x="0" y="0"/>
            <wp:positionH relativeFrom="page">
              <wp:posOffset>2105025</wp:posOffset>
            </wp:positionH>
            <wp:positionV relativeFrom="paragraph">
              <wp:posOffset>-775970</wp:posOffset>
            </wp:positionV>
            <wp:extent cx="5302250" cy="1061711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88825" r="15367" b="273"/>
                    <a:stretch/>
                  </pic:blipFill>
                  <pic:spPr bwMode="auto">
                    <a:xfrm>
                      <a:off x="0" y="0"/>
                      <a:ext cx="5302250" cy="106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89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5920EC" wp14:editId="478AE9A2">
            <wp:simplePos x="0" y="0"/>
            <wp:positionH relativeFrom="page">
              <wp:posOffset>-5080</wp:posOffset>
            </wp:positionH>
            <wp:positionV relativeFrom="paragraph">
              <wp:posOffset>-876300</wp:posOffset>
            </wp:positionV>
            <wp:extent cx="7571105" cy="107067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</w:rPr>
        <w:drawing>
          <wp:anchor distT="0" distB="0" distL="114300" distR="114300" simplePos="0" relativeHeight="251670528" behindDoc="1" locked="0" layoutInCell="1" allowOverlap="1" wp14:anchorId="2A0CF1E6" wp14:editId="210C7EE8">
            <wp:simplePos x="0" y="0"/>
            <wp:positionH relativeFrom="column">
              <wp:posOffset>1131609</wp:posOffset>
            </wp:positionH>
            <wp:positionV relativeFrom="paragraph">
              <wp:posOffset>723900</wp:posOffset>
            </wp:positionV>
            <wp:extent cx="3419475" cy="538251"/>
            <wp:effectExtent l="0" t="0" r="0" b="0"/>
            <wp:wrapTight wrapText="bothSides">
              <wp:wrapPolygon edited="0">
                <wp:start x="0" y="0"/>
                <wp:lineTo x="0" y="20656"/>
                <wp:lineTo x="3490" y="20656"/>
                <wp:lineTo x="21419" y="20656"/>
                <wp:lineTo x="21419" y="1530"/>
                <wp:lineTo x="349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17F98" wp14:editId="37FF4C17">
            <wp:simplePos x="0" y="0"/>
            <wp:positionH relativeFrom="column">
              <wp:posOffset>262255</wp:posOffset>
            </wp:positionH>
            <wp:positionV relativeFrom="paragraph">
              <wp:posOffset>795655</wp:posOffset>
            </wp:positionV>
            <wp:extent cx="5760720" cy="102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_inzera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0E741" wp14:editId="3A8FDCAF">
                <wp:simplePos x="0" y="0"/>
                <wp:positionH relativeFrom="column">
                  <wp:posOffset>3224530</wp:posOffset>
                </wp:positionH>
                <wp:positionV relativeFrom="paragraph">
                  <wp:posOffset>8720455</wp:posOffset>
                </wp:positionV>
                <wp:extent cx="2292350" cy="81915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325C" w14:textId="572DDB2C" w:rsidR="00B50D79" w:rsidRPr="00E56539" w:rsidRDefault="00F106AA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 Recycling, s.r.o.</w:t>
                            </w:r>
                          </w:p>
                          <w:p w14:paraId="1C86194A" w14:textId="0A3F9E27" w:rsidR="00F106AA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Vazová 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2143</w:t>
                            </w:r>
                          </w:p>
                          <w:p w14:paraId="76ECF184" w14:textId="77777777" w:rsidR="00B50D7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688 01 Uherský Brod</w:t>
                            </w:r>
                          </w:p>
                          <w:p w14:paraId="7AFA5886" w14:textId="1A212509" w:rsidR="00B50D79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 w:rsidR="00C22D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rpgrecycling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.cz</w:t>
                            </w:r>
                          </w:p>
                          <w:p w14:paraId="71230B61" w14:textId="77777777" w:rsidR="00B50D79" w:rsidRDefault="00B50D79" w:rsidP="00B50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E741" id="_x0000_s1027" type="#_x0000_t202" style="position:absolute;margin-left:253.9pt;margin-top:686.65pt;width:180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" filled="f" stroked="f">
                <v:textbox>
                  <w:txbxContent>
                    <w:p w14:paraId="2AD8325C" w14:textId="572DDB2C" w:rsidR="00B50D79" w:rsidRPr="00E56539" w:rsidRDefault="00F106AA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 Recycling, s.r.o.</w:t>
                      </w:r>
                    </w:p>
                    <w:p w14:paraId="1C86194A" w14:textId="0A3F9E27" w:rsidR="00F106AA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Vazová 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2143</w:t>
                      </w:r>
                    </w:p>
                    <w:p w14:paraId="76ECF184" w14:textId="77777777" w:rsidR="00B50D7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688 01 Uherský Brod</w:t>
                      </w:r>
                    </w:p>
                    <w:p w14:paraId="7AFA5886" w14:textId="1A212509" w:rsidR="00B50D79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 w:rsidR="00C22D77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rpgrecycling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.cz</w:t>
                      </w:r>
                    </w:p>
                    <w:p w14:paraId="71230B61" w14:textId="77777777" w:rsidR="00B50D79" w:rsidRDefault="00B50D79" w:rsidP="00B50D79"/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0124" wp14:editId="2B489C12">
                <wp:simplePos x="0" y="0"/>
                <wp:positionH relativeFrom="column">
                  <wp:posOffset>-480695</wp:posOffset>
                </wp:positionH>
                <wp:positionV relativeFrom="paragraph">
                  <wp:posOffset>8720455</wp:posOffset>
                </wp:positionV>
                <wp:extent cx="1282700" cy="32702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1E73" w14:textId="77777777" w:rsidR="00B50D79" w:rsidRPr="00E5653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spacing w:after="2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653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KONTAKT: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0124" id="Textové pole 3" o:spid="_x0000_s1028" type="#_x0000_t202" style="position:absolute;margin-left:-37.85pt;margin-top:686.65pt;width:101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nn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" filled="f" stroked="f">
                <v:textbox>
                  <w:txbxContent>
                    <w:p w14:paraId="73FD1E73" w14:textId="77777777" w:rsidR="00B50D79" w:rsidRPr="00E5653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spacing w:after="2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653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KONTAKT:</w:t>
                      </w:r>
                    </w:p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817C9" wp14:editId="3A2779A5">
                <wp:simplePos x="0" y="0"/>
                <wp:positionH relativeFrom="column">
                  <wp:posOffset>944880</wp:posOffset>
                </wp:positionH>
                <wp:positionV relativeFrom="paragraph">
                  <wp:posOffset>8720455</wp:posOffset>
                </wp:positionV>
                <wp:extent cx="2005965" cy="790575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812" w14:textId="289B277B" w:rsidR="00B50D79" w:rsidRDefault="009F18A0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Veronika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Jemelíková</w:t>
                            </w:r>
                            <w:proofErr w:type="spellEnd"/>
                          </w:p>
                          <w:p w14:paraId="5DD6876A" w14:textId="0DB39440" w:rsidR="00B50D79" w:rsidRDefault="009F18A0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jemelikova</w:t>
                            </w:r>
                            <w:r w:rsidR="00B50D7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@rpgrecycling.cz</w:t>
                            </w:r>
                          </w:p>
                          <w:p w14:paraId="0A15D54A" w14:textId="1FC8B1A9" w:rsidR="00B50D79" w:rsidRPr="00EC4CC5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+420</w:t>
                            </w:r>
                            <w:r w:rsidR="009F18A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 725 987 443</w:t>
                            </w:r>
                          </w:p>
                          <w:p w14:paraId="02A41AF4" w14:textId="77777777" w:rsidR="00B50D79" w:rsidRPr="00EC4CC5" w:rsidRDefault="00B50D79" w:rsidP="00B50D79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</w:p>
                          <w:p w14:paraId="6CAAB66A" w14:textId="77777777" w:rsidR="00B50D79" w:rsidRDefault="00B50D79" w:rsidP="00B50D79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17C9" id="_x0000_s1029" type="#_x0000_t202" style="position:absolute;margin-left:74.4pt;margin-top:686.65pt;width:157.9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+/A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" filled="f" stroked="f">
                <v:textbox>
                  <w:txbxContent>
                    <w:p w14:paraId="4262A812" w14:textId="289B277B" w:rsidR="00B50D79" w:rsidRDefault="009F18A0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Veronika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Jemelíková</w:t>
                      </w:r>
                      <w:proofErr w:type="spellEnd"/>
                    </w:p>
                    <w:p w14:paraId="5DD6876A" w14:textId="0DB39440" w:rsidR="00B50D79" w:rsidRDefault="009F18A0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jemelikova</w:t>
                      </w:r>
                      <w:r w:rsidR="00B50D7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@rpgrecycling.cz</w:t>
                      </w:r>
                    </w:p>
                    <w:p w14:paraId="0A15D54A" w14:textId="1FC8B1A9" w:rsidR="00B50D79" w:rsidRPr="00EC4CC5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+420</w:t>
                      </w:r>
                      <w:r w:rsidR="009F18A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 725 987 443</w:t>
                      </w:r>
                    </w:p>
                    <w:p w14:paraId="02A41AF4" w14:textId="77777777" w:rsidR="00B50D79" w:rsidRPr="00EC4CC5" w:rsidRDefault="00B50D79" w:rsidP="00B50D79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br/>
                      </w:r>
                    </w:p>
                    <w:p w14:paraId="6CAAB66A" w14:textId="77777777" w:rsidR="00B50D79" w:rsidRDefault="00B50D79" w:rsidP="00B50D79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F5EFA"/>
    <w:multiLevelType w:val="hybridMultilevel"/>
    <w:tmpl w:val="C0F882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476C5"/>
    <w:multiLevelType w:val="hybridMultilevel"/>
    <w:tmpl w:val="A32C7E66"/>
    <w:lvl w:ilvl="0" w:tplc="FE9C68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F5"/>
    <w:multiLevelType w:val="hybridMultilevel"/>
    <w:tmpl w:val="DE0E5C16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727"/>
    <w:multiLevelType w:val="hybridMultilevel"/>
    <w:tmpl w:val="718A46A2"/>
    <w:lvl w:ilvl="0" w:tplc="752A597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F61E3"/>
    <w:multiLevelType w:val="hybridMultilevel"/>
    <w:tmpl w:val="004E31D6"/>
    <w:lvl w:ilvl="0" w:tplc="FFB0CD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A1C9E"/>
    <w:multiLevelType w:val="hybridMultilevel"/>
    <w:tmpl w:val="214CAA5C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3B9B"/>
    <w:multiLevelType w:val="hybridMultilevel"/>
    <w:tmpl w:val="EC40190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54C0EFF"/>
    <w:multiLevelType w:val="hybridMultilevel"/>
    <w:tmpl w:val="DEC484BA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64E"/>
    <w:multiLevelType w:val="hybridMultilevel"/>
    <w:tmpl w:val="8502187C"/>
    <w:lvl w:ilvl="0" w:tplc="21DA0DAA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702C"/>
    <w:multiLevelType w:val="hybridMultilevel"/>
    <w:tmpl w:val="7A86E1A8"/>
    <w:lvl w:ilvl="0" w:tplc="6C6ABD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43831"/>
    <w:multiLevelType w:val="hybridMultilevel"/>
    <w:tmpl w:val="E5B2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43A"/>
    <w:multiLevelType w:val="hybridMultilevel"/>
    <w:tmpl w:val="4B2C6528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3DAC"/>
    <w:multiLevelType w:val="hybridMultilevel"/>
    <w:tmpl w:val="64C8A86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FE34A3E"/>
    <w:multiLevelType w:val="hybridMultilevel"/>
    <w:tmpl w:val="DB0031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6F76A64"/>
    <w:multiLevelType w:val="hybridMultilevel"/>
    <w:tmpl w:val="A0FEA8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A6C66"/>
    <w:multiLevelType w:val="hybridMultilevel"/>
    <w:tmpl w:val="A0FC84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A436AC"/>
    <w:multiLevelType w:val="hybridMultilevel"/>
    <w:tmpl w:val="42204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D614B9"/>
    <w:multiLevelType w:val="hybridMultilevel"/>
    <w:tmpl w:val="94006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388240">
    <w:abstractNumId w:val="1"/>
  </w:num>
  <w:num w:numId="2" w16cid:durableId="1612854185">
    <w:abstractNumId w:val="3"/>
  </w:num>
  <w:num w:numId="3" w16cid:durableId="850338589">
    <w:abstractNumId w:val="11"/>
  </w:num>
  <w:num w:numId="4" w16cid:durableId="1447576399">
    <w:abstractNumId w:val="5"/>
  </w:num>
  <w:num w:numId="5" w16cid:durableId="158544353">
    <w:abstractNumId w:val="7"/>
  </w:num>
  <w:num w:numId="6" w16cid:durableId="1929121509">
    <w:abstractNumId w:val="2"/>
  </w:num>
  <w:num w:numId="7" w16cid:durableId="1989358878">
    <w:abstractNumId w:val="4"/>
  </w:num>
  <w:num w:numId="8" w16cid:durableId="1881551222">
    <w:abstractNumId w:val="8"/>
  </w:num>
  <w:num w:numId="9" w16cid:durableId="1924335486">
    <w:abstractNumId w:val="4"/>
  </w:num>
  <w:num w:numId="10" w16cid:durableId="1510557100">
    <w:abstractNumId w:val="12"/>
  </w:num>
  <w:num w:numId="11" w16cid:durableId="1474365648">
    <w:abstractNumId w:val="15"/>
  </w:num>
  <w:num w:numId="12" w16cid:durableId="1756366511">
    <w:abstractNumId w:val="0"/>
  </w:num>
  <w:num w:numId="13" w16cid:durableId="1094934871">
    <w:abstractNumId w:val="9"/>
  </w:num>
  <w:num w:numId="14" w16cid:durableId="216861025">
    <w:abstractNumId w:val="16"/>
  </w:num>
  <w:num w:numId="15" w16cid:durableId="1801460721">
    <w:abstractNumId w:val="10"/>
  </w:num>
  <w:num w:numId="16" w16cid:durableId="1208297775">
    <w:abstractNumId w:val="6"/>
  </w:num>
  <w:num w:numId="17" w16cid:durableId="138427855">
    <w:abstractNumId w:val="13"/>
  </w:num>
  <w:num w:numId="18" w16cid:durableId="1834758048">
    <w:abstractNumId w:val="17"/>
  </w:num>
  <w:num w:numId="19" w16cid:durableId="651568636">
    <w:abstractNumId w:val="14"/>
  </w:num>
  <w:num w:numId="20" w16cid:durableId="1932739601">
    <w:abstractNumId w:val="17"/>
  </w:num>
  <w:num w:numId="21" w16cid:durableId="865289013">
    <w:abstractNumId w:val="12"/>
  </w:num>
  <w:num w:numId="22" w16cid:durableId="2879017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C0"/>
    <w:rsid w:val="000B3FFE"/>
    <w:rsid w:val="00115355"/>
    <w:rsid w:val="00177355"/>
    <w:rsid w:val="0019189A"/>
    <w:rsid w:val="001A6E29"/>
    <w:rsid w:val="001F4251"/>
    <w:rsid w:val="00204D0A"/>
    <w:rsid w:val="00207AAC"/>
    <w:rsid w:val="00237847"/>
    <w:rsid w:val="00246587"/>
    <w:rsid w:val="00256C9A"/>
    <w:rsid w:val="00332EC0"/>
    <w:rsid w:val="003355A7"/>
    <w:rsid w:val="003355B7"/>
    <w:rsid w:val="003934EA"/>
    <w:rsid w:val="003C2B45"/>
    <w:rsid w:val="003E698E"/>
    <w:rsid w:val="00475689"/>
    <w:rsid w:val="005C40DB"/>
    <w:rsid w:val="005F6348"/>
    <w:rsid w:val="006027AA"/>
    <w:rsid w:val="00640BDE"/>
    <w:rsid w:val="006A6758"/>
    <w:rsid w:val="006B123F"/>
    <w:rsid w:val="0071399E"/>
    <w:rsid w:val="007A717D"/>
    <w:rsid w:val="00853F29"/>
    <w:rsid w:val="008D1D20"/>
    <w:rsid w:val="00901098"/>
    <w:rsid w:val="0096416D"/>
    <w:rsid w:val="009F18A0"/>
    <w:rsid w:val="00A53055"/>
    <w:rsid w:val="00A55CB5"/>
    <w:rsid w:val="00B50D79"/>
    <w:rsid w:val="00B82708"/>
    <w:rsid w:val="00BC5931"/>
    <w:rsid w:val="00C11DD1"/>
    <w:rsid w:val="00C22D77"/>
    <w:rsid w:val="00C262D5"/>
    <w:rsid w:val="00C60AA6"/>
    <w:rsid w:val="00CA48F9"/>
    <w:rsid w:val="00D52DC2"/>
    <w:rsid w:val="00D56BF0"/>
    <w:rsid w:val="00DC6B44"/>
    <w:rsid w:val="00DE000B"/>
    <w:rsid w:val="00DF570B"/>
    <w:rsid w:val="00E129E4"/>
    <w:rsid w:val="00EA61D4"/>
    <w:rsid w:val="00F106AA"/>
    <w:rsid w:val="00F120B8"/>
    <w:rsid w:val="00F8437E"/>
    <w:rsid w:val="00FB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B2DC"/>
  <w15:chartTrackingRefBased/>
  <w15:docId w15:val="{17A2096D-D32F-47C9-A715-257529BE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D7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50D7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50D7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50D79"/>
    <w:pPr>
      <w:ind w:left="720"/>
      <w:contextualSpacing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82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553B-E99C-4E39-9DA3-C4608C0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Jurenova Martina</dc:creator>
  <cp:keywords/>
  <dc:description/>
  <cp:lastModifiedBy>Buresova Katerina</cp:lastModifiedBy>
  <cp:revision>2</cp:revision>
  <cp:lastPrinted>2025-02-21T05:48:00Z</cp:lastPrinted>
  <dcterms:created xsi:type="dcterms:W3CDTF">2025-02-23T08:59:00Z</dcterms:created>
  <dcterms:modified xsi:type="dcterms:W3CDTF">2025-02-23T08:59:00Z</dcterms:modified>
</cp:coreProperties>
</file>